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0F19" w14:textId="0F684C02" w:rsidR="00FD3A85" w:rsidRDefault="008F0BE3">
      <w:r>
        <w:rPr>
          <w:noProof/>
        </w:rPr>
        <w:drawing>
          <wp:anchor distT="0" distB="0" distL="114300" distR="114300" simplePos="0" relativeHeight="251660288" behindDoc="1" locked="0" layoutInCell="1" allowOverlap="1" wp14:anchorId="2F389203" wp14:editId="59C84172">
            <wp:simplePos x="0" y="0"/>
            <wp:positionH relativeFrom="column">
              <wp:posOffset>3175000</wp:posOffset>
            </wp:positionH>
            <wp:positionV relativeFrom="paragraph">
              <wp:posOffset>-601</wp:posOffset>
            </wp:positionV>
            <wp:extent cx="3175163" cy="1352620"/>
            <wp:effectExtent l="0" t="0" r="6350" b="0"/>
            <wp:wrapTight wrapText="bothSides">
              <wp:wrapPolygon edited="0">
                <wp:start x="4536" y="0"/>
                <wp:lineTo x="3110" y="1217"/>
                <wp:lineTo x="518" y="4259"/>
                <wp:lineTo x="0" y="7606"/>
                <wp:lineTo x="0" y="16428"/>
                <wp:lineTo x="1296" y="19470"/>
                <wp:lineTo x="2074" y="19470"/>
                <wp:lineTo x="3370" y="21296"/>
                <wp:lineTo x="3499" y="21296"/>
                <wp:lineTo x="6091" y="21296"/>
                <wp:lineTo x="6350" y="21296"/>
                <wp:lineTo x="7517" y="19775"/>
                <wp:lineTo x="7517" y="19470"/>
                <wp:lineTo x="21514" y="17037"/>
                <wp:lineTo x="21514" y="6389"/>
                <wp:lineTo x="20995" y="4563"/>
                <wp:lineTo x="5962" y="0"/>
                <wp:lineTo x="4536" y="0"/>
              </wp:wrapPolygon>
            </wp:wrapTight>
            <wp:docPr id="2" name="Picture 2" descr="A logo with colorful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colorful lette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163" cy="135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20652" w14:textId="3E3951A1" w:rsidR="00E736C3" w:rsidRPr="00E736C3" w:rsidRDefault="00E736C3" w:rsidP="00E736C3"/>
    <w:p w14:paraId="37FD5F29" w14:textId="0E38814A" w:rsidR="00E736C3" w:rsidRPr="00E736C3" w:rsidRDefault="00E736C3" w:rsidP="00E736C3"/>
    <w:p w14:paraId="28C49BBF" w14:textId="1997BA24" w:rsidR="00E736C3" w:rsidRPr="00E736C3" w:rsidRDefault="00E736C3" w:rsidP="00E736C3"/>
    <w:tbl>
      <w:tblPr>
        <w:tblStyle w:val="TableGrid"/>
        <w:tblpPr w:leftFromText="180" w:rightFromText="180" w:vertAnchor="page" w:horzAnchor="margin" w:tblpXSpec="center" w:tblpY="3707"/>
        <w:tblW w:w="0" w:type="auto"/>
        <w:tblLook w:val="04A0" w:firstRow="1" w:lastRow="0" w:firstColumn="1" w:lastColumn="0" w:noHBand="0" w:noVBand="1"/>
      </w:tblPr>
      <w:tblGrid>
        <w:gridCol w:w="3502"/>
        <w:gridCol w:w="1745"/>
        <w:gridCol w:w="1746"/>
        <w:gridCol w:w="1741"/>
        <w:gridCol w:w="1742"/>
        <w:gridCol w:w="3472"/>
      </w:tblGrid>
      <w:tr w:rsidR="00766E50" w14:paraId="1D53C1AC" w14:textId="77777777" w:rsidTr="00766E50">
        <w:tc>
          <w:tcPr>
            <w:tcW w:w="3502" w:type="dxa"/>
            <w:shd w:val="clear" w:color="auto" w:fill="DBE5F1" w:themeFill="accent1" w:themeFillTint="33"/>
          </w:tcPr>
          <w:p w14:paraId="30B352F4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Title of 7-minute briefing</w:t>
            </w:r>
          </w:p>
        </w:tc>
        <w:tc>
          <w:tcPr>
            <w:tcW w:w="3491" w:type="dxa"/>
            <w:gridSpan w:val="2"/>
          </w:tcPr>
          <w:p w14:paraId="6A822B7C" w14:textId="77777777" w:rsidR="00766E50" w:rsidRPr="00E736C3" w:rsidRDefault="00766E50" w:rsidP="00766E50">
            <w:pPr>
              <w:rPr>
                <w:b/>
                <w:bCs/>
              </w:rPr>
            </w:pP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14:paraId="1ECB33E0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Date of discussion</w:t>
            </w:r>
          </w:p>
        </w:tc>
        <w:tc>
          <w:tcPr>
            <w:tcW w:w="3472" w:type="dxa"/>
          </w:tcPr>
          <w:p w14:paraId="7491ED91" w14:textId="77777777" w:rsidR="00766E50" w:rsidRDefault="00766E50" w:rsidP="00766E50"/>
        </w:tc>
      </w:tr>
      <w:tr w:rsidR="00766E50" w14:paraId="7E6CD609" w14:textId="77777777" w:rsidTr="00766E50">
        <w:tc>
          <w:tcPr>
            <w:tcW w:w="3502" w:type="dxa"/>
          </w:tcPr>
          <w:p w14:paraId="3139AFD6" w14:textId="77777777" w:rsidR="00766E50" w:rsidRDefault="00766E50" w:rsidP="00766E50"/>
        </w:tc>
        <w:tc>
          <w:tcPr>
            <w:tcW w:w="3491" w:type="dxa"/>
            <w:gridSpan w:val="2"/>
          </w:tcPr>
          <w:p w14:paraId="0D1B821B" w14:textId="77777777" w:rsidR="00766E50" w:rsidRDefault="00766E50" w:rsidP="00766E50"/>
        </w:tc>
        <w:tc>
          <w:tcPr>
            <w:tcW w:w="3483" w:type="dxa"/>
            <w:gridSpan w:val="2"/>
          </w:tcPr>
          <w:p w14:paraId="735B05B8" w14:textId="77777777" w:rsidR="00766E50" w:rsidRDefault="00766E50" w:rsidP="00766E50"/>
        </w:tc>
        <w:tc>
          <w:tcPr>
            <w:tcW w:w="3472" w:type="dxa"/>
          </w:tcPr>
          <w:p w14:paraId="05F761BA" w14:textId="77777777" w:rsidR="00766E50" w:rsidRDefault="00766E50" w:rsidP="00766E50"/>
        </w:tc>
      </w:tr>
      <w:tr w:rsidR="00766E50" w14:paraId="6B96E908" w14:textId="77777777" w:rsidTr="00766E50">
        <w:tc>
          <w:tcPr>
            <w:tcW w:w="3502" w:type="dxa"/>
            <w:shd w:val="clear" w:color="auto" w:fill="DBE5F1" w:themeFill="accent1" w:themeFillTint="33"/>
          </w:tcPr>
          <w:p w14:paraId="305C23B0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Name of organisation</w:t>
            </w:r>
          </w:p>
        </w:tc>
        <w:tc>
          <w:tcPr>
            <w:tcW w:w="3491" w:type="dxa"/>
            <w:gridSpan w:val="2"/>
            <w:shd w:val="clear" w:color="auto" w:fill="DBE5F1" w:themeFill="accent1" w:themeFillTint="33"/>
          </w:tcPr>
          <w:p w14:paraId="59D1D9B3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Section/Team</w:t>
            </w:r>
          </w:p>
        </w:tc>
        <w:tc>
          <w:tcPr>
            <w:tcW w:w="3483" w:type="dxa"/>
            <w:gridSpan w:val="2"/>
            <w:shd w:val="clear" w:color="auto" w:fill="DBE5F1" w:themeFill="accent1" w:themeFillTint="33"/>
          </w:tcPr>
          <w:p w14:paraId="62997BCC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Team Manager</w:t>
            </w:r>
          </w:p>
        </w:tc>
        <w:tc>
          <w:tcPr>
            <w:tcW w:w="3472" w:type="dxa"/>
          </w:tcPr>
          <w:p w14:paraId="352F1DCC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Contact Details</w:t>
            </w:r>
          </w:p>
        </w:tc>
      </w:tr>
      <w:tr w:rsidR="00766E50" w14:paraId="0FF1F00D" w14:textId="77777777" w:rsidTr="00766E50">
        <w:tc>
          <w:tcPr>
            <w:tcW w:w="3502" w:type="dxa"/>
          </w:tcPr>
          <w:p w14:paraId="1776D484" w14:textId="77777777" w:rsidR="00766E50" w:rsidRDefault="00766E50" w:rsidP="00766E50"/>
        </w:tc>
        <w:tc>
          <w:tcPr>
            <w:tcW w:w="3491" w:type="dxa"/>
            <w:gridSpan w:val="2"/>
          </w:tcPr>
          <w:p w14:paraId="44C38220" w14:textId="77777777" w:rsidR="00766E50" w:rsidRDefault="00766E50" w:rsidP="00766E50"/>
        </w:tc>
        <w:tc>
          <w:tcPr>
            <w:tcW w:w="3483" w:type="dxa"/>
            <w:gridSpan w:val="2"/>
          </w:tcPr>
          <w:p w14:paraId="1B63EBFB" w14:textId="77777777" w:rsidR="00766E50" w:rsidRDefault="00766E50" w:rsidP="00766E50"/>
        </w:tc>
        <w:tc>
          <w:tcPr>
            <w:tcW w:w="3472" w:type="dxa"/>
          </w:tcPr>
          <w:p w14:paraId="6360B44E" w14:textId="77777777" w:rsidR="00766E50" w:rsidRDefault="00766E50" w:rsidP="00766E50"/>
        </w:tc>
      </w:tr>
      <w:tr w:rsidR="00766E50" w14:paraId="51131E79" w14:textId="77777777" w:rsidTr="00766E50">
        <w:tc>
          <w:tcPr>
            <w:tcW w:w="13948" w:type="dxa"/>
            <w:gridSpan w:val="6"/>
            <w:shd w:val="clear" w:color="auto" w:fill="DBE5F1" w:themeFill="accent1" w:themeFillTint="33"/>
          </w:tcPr>
          <w:p w14:paraId="4F92E2C9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Learning Points/ Recommendations from Discussion</w:t>
            </w:r>
          </w:p>
        </w:tc>
      </w:tr>
      <w:tr w:rsidR="004D6D6C" w14:paraId="71507D2C" w14:textId="77777777" w:rsidTr="00F73E43">
        <w:trPr>
          <w:trHeight w:val="2110"/>
        </w:trPr>
        <w:tc>
          <w:tcPr>
            <w:tcW w:w="3502" w:type="dxa"/>
          </w:tcPr>
          <w:p w14:paraId="6584DF8C" w14:textId="77777777" w:rsidR="004D6D6C" w:rsidRDefault="004D6D6C" w:rsidP="00766E50">
            <w:r>
              <w:t>From your discussion, have you identified any learning points or recommendations that are relevant to your team?</w:t>
            </w:r>
          </w:p>
        </w:tc>
        <w:tc>
          <w:tcPr>
            <w:tcW w:w="10446" w:type="dxa"/>
            <w:gridSpan w:val="5"/>
          </w:tcPr>
          <w:p w14:paraId="6A5F9E80" w14:textId="77777777" w:rsidR="004D6D6C" w:rsidRDefault="004D6D6C" w:rsidP="00766E50"/>
        </w:tc>
      </w:tr>
      <w:tr w:rsidR="00766E50" w14:paraId="7FD05088" w14:textId="77777777" w:rsidTr="00766E50">
        <w:tc>
          <w:tcPr>
            <w:tcW w:w="13948" w:type="dxa"/>
            <w:gridSpan w:val="6"/>
            <w:shd w:val="clear" w:color="auto" w:fill="DBE5F1" w:themeFill="accent1" w:themeFillTint="33"/>
          </w:tcPr>
          <w:p w14:paraId="37DEF7AC" w14:textId="77777777" w:rsidR="00766E50" w:rsidRPr="00E736C3" w:rsidRDefault="00766E50" w:rsidP="00766E50">
            <w:pPr>
              <w:rPr>
                <w:b/>
                <w:bCs/>
              </w:rPr>
            </w:pPr>
            <w:r w:rsidRPr="00E736C3">
              <w:rPr>
                <w:b/>
                <w:bCs/>
              </w:rPr>
              <w:t>Action Plan</w:t>
            </w:r>
          </w:p>
        </w:tc>
      </w:tr>
      <w:tr w:rsidR="00CC28F5" w14:paraId="1514DCC4" w14:textId="77777777" w:rsidTr="006A7BAF">
        <w:tc>
          <w:tcPr>
            <w:tcW w:w="3502" w:type="dxa"/>
          </w:tcPr>
          <w:p w14:paraId="75AE6372" w14:textId="77777777" w:rsidR="00CC28F5" w:rsidRDefault="00CC28F5" w:rsidP="00766E50">
            <w:r>
              <w:t>From this learning or recommendation, agree an action to improve practice using SMART targets</w:t>
            </w:r>
          </w:p>
        </w:tc>
        <w:tc>
          <w:tcPr>
            <w:tcW w:w="1745" w:type="dxa"/>
          </w:tcPr>
          <w:p w14:paraId="38B81014" w14:textId="0EE76F4E" w:rsidR="00CC28F5" w:rsidRDefault="00CC28F5" w:rsidP="00766E50">
            <w:r>
              <w:t>What needs to happen?</w:t>
            </w:r>
          </w:p>
        </w:tc>
        <w:tc>
          <w:tcPr>
            <w:tcW w:w="1746" w:type="dxa"/>
          </w:tcPr>
          <w:p w14:paraId="3E29F7F0" w14:textId="068BB8EE" w:rsidR="00CC28F5" w:rsidRDefault="00CC28F5" w:rsidP="00766E50">
            <w:r>
              <w:t>Who will do it?</w:t>
            </w:r>
          </w:p>
        </w:tc>
        <w:tc>
          <w:tcPr>
            <w:tcW w:w="1741" w:type="dxa"/>
          </w:tcPr>
          <w:p w14:paraId="37CA19DF" w14:textId="2A8F0545" w:rsidR="00CC28F5" w:rsidRDefault="00CC28F5" w:rsidP="00766E50">
            <w:r>
              <w:t>By when?</w:t>
            </w:r>
          </w:p>
        </w:tc>
        <w:tc>
          <w:tcPr>
            <w:tcW w:w="1742" w:type="dxa"/>
          </w:tcPr>
          <w:p w14:paraId="6B197ED6" w14:textId="5976E17B" w:rsidR="00CC28F5" w:rsidRDefault="00CC28F5" w:rsidP="00766E50">
            <w:r>
              <w:t>How will you know when it has been done?</w:t>
            </w:r>
          </w:p>
        </w:tc>
        <w:tc>
          <w:tcPr>
            <w:tcW w:w="3472" w:type="dxa"/>
          </w:tcPr>
          <w:p w14:paraId="4C23D0FA" w14:textId="3CFEC4E6" w:rsidR="00CC28F5" w:rsidRDefault="00CC28F5" w:rsidP="00766E50">
            <w:r>
              <w:t>How will you know if it has worked?</w:t>
            </w:r>
          </w:p>
        </w:tc>
      </w:tr>
      <w:tr w:rsidR="00CC28F5" w14:paraId="1DC47667" w14:textId="77777777" w:rsidTr="006A7BAF">
        <w:tc>
          <w:tcPr>
            <w:tcW w:w="3502" w:type="dxa"/>
          </w:tcPr>
          <w:p w14:paraId="5C660BCA" w14:textId="5FA5B95C" w:rsidR="00CC28F5" w:rsidRDefault="00CC28F5" w:rsidP="00766E50"/>
        </w:tc>
        <w:tc>
          <w:tcPr>
            <w:tcW w:w="1745" w:type="dxa"/>
          </w:tcPr>
          <w:p w14:paraId="0E0C7527" w14:textId="77777777" w:rsidR="00CC28F5" w:rsidRDefault="00CC28F5" w:rsidP="00766E50"/>
        </w:tc>
        <w:tc>
          <w:tcPr>
            <w:tcW w:w="1746" w:type="dxa"/>
          </w:tcPr>
          <w:p w14:paraId="51DF3440" w14:textId="4DCEB542" w:rsidR="00CC28F5" w:rsidRDefault="00CC28F5" w:rsidP="00766E50"/>
        </w:tc>
        <w:tc>
          <w:tcPr>
            <w:tcW w:w="1741" w:type="dxa"/>
          </w:tcPr>
          <w:p w14:paraId="2929D45A" w14:textId="77777777" w:rsidR="00CC28F5" w:rsidRDefault="00CC28F5" w:rsidP="00766E50"/>
        </w:tc>
        <w:tc>
          <w:tcPr>
            <w:tcW w:w="1742" w:type="dxa"/>
          </w:tcPr>
          <w:p w14:paraId="7AE45C5B" w14:textId="552C8CFE" w:rsidR="00CC28F5" w:rsidRDefault="00CC28F5" w:rsidP="00766E50"/>
        </w:tc>
        <w:tc>
          <w:tcPr>
            <w:tcW w:w="3472" w:type="dxa"/>
          </w:tcPr>
          <w:p w14:paraId="25B7F87C" w14:textId="77777777" w:rsidR="00CC28F5" w:rsidRDefault="00CC28F5" w:rsidP="00766E50"/>
        </w:tc>
      </w:tr>
      <w:tr w:rsidR="00CC28F5" w14:paraId="58C409D0" w14:textId="77777777" w:rsidTr="006A7BAF">
        <w:tc>
          <w:tcPr>
            <w:tcW w:w="3502" w:type="dxa"/>
          </w:tcPr>
          <w:p w14:paraId="14FF2097" w14:textId="08CEF4A3" w:rsidR="00CC28F5" w:rsidRDefault="00CC28F5" w:rsidP="00766E50"/>
        </w:tc>
        <w:tc>
          <w:tcPr>
            <w:tcW w:w="1745" w:type="dxa"/>
          </w:tcPr>
          <w:p w14:paraId="38B689BC" w14:textId="77777777" w:rsidR="00CC28F5" w:rsidRDefault="00CC28F5" w:rsidP="00766E50"/>
        </w:tc>
        <w:tc>
          <w:tcPr>
            <w:tcW w:w="1746" w:type="dxa"/>
          </w:tcPr>
          <w:p w14:paraId="1A920C29" w14:textId="715DDB64" w:rsidR="00CC28F5" w:rsidRDefault="00CC28F5" w:rsidP="00766E50"/>
        </w:tc>
        <w:tc>
          <w:tcPr>
            <w:tcW w:w="1741" w:type="dxa"/>
          </w:tcPr>
          <w:p w14:paraId="2A428672" w14:textId="77777777" w:rsidR="00CC28F5" w:rsidRDefault="00CC28F5" w:rsidP="00766E50"/>
        </w:tc>
        <w:tc>
          <w:tcPr>
            <w:tcW w:w="1742" w:type="dxa"/>
          </w:tcPr>
          <w:p w14:paraId="6FE9496C" w14:textId="03E95A86" w:rsidR="00CC28F5" w:rsidRDefault="00CC28F5" w:rsidP="00766E50"/>
        </w:tc>
        <w:tc>
          <w:tcPr>
            <w:tcW w:w="3472" w:type="dxa"/>
          </w:tcPr>
          <w:p w14:paraId="63B2ADD7" w14:textId="77777777" w:rsidR="00CC28F5" w:rsidRDefault="00CC28F5" w:rsidP="00766E50"/>
        </w:tc>
      </w:tr>
      <w:tr w:rsidR="00CC28F5" w14:paraId="009C4664" w14:textId="77777777" w:rsidTr="006A7BAF">
        <w:tc>
          <w:tcPr>
            <w:tcW w:w="3502" w:type="dxa"/>
          </w:tcPr>
          <w:p w14:paraId="73B9624D" w14:textId="0CA82B3A" w:rsidR="00CC28F5" w:rsidRDefault="00CC28F5" w:rsidP="00766E50"/>
        </w:tc>
        <w:tc>
          <w:tcPr>
            <w:tcW w:w="1745" w:type="dxa"/>
          </w:tcPr>
          <w:p w14:paraId="7B6F214F" w14:textId="77777777" w:rsidR="00CC28F5" w:rsidRDefault="00CC28F5" w:rsidP="00766E50"/>
        </w:tc>
        <w:tc>
          <w:tcPr>
            <w:tcW w:w="1746" w:type="dxa"/>
          </w:tcPr>
          <w:p w14:paraId="29FD19D6" w14:textId="57588EE7" w:rsidR="00CC28F5" w:rsidRDefault="00CC28F5" w:rsidP="00766E50"/>
        </w:tc>
        <w:tc>
          <w:tcPr>
            <w:tcW w:w="1741" w:type="dxa"/>
          </w:tcPr>
          <w:p w14:paraId="72716980" w14:textId="77777777" w:rsidR="00CC28F5" w:rsidRDefault="00CC28F5" w:rsidP="00766E50"/>
        </w:tc>
        <w:tc>
          <w:tcPr>
            <w:tcW w:w="1742" w:type="dxa"/>
          </w:tcPr>
          <w:p w14:paraId="6DD4F5F0" w14:textId="4E717A66" w:rsidR="00CC28F5" w:rsidRDefault="00CC28F5" w:rsidP="00766E50"/>
        </w:tc>
        <w:tc>
          <w:tcPr>
            <w:tcW w:w="3472" w:type="dxa"/>
          </w:tcPr>
          <w:p w14:paraId="1DEBF82B" w14:textId="77777777" w:rsidR="00CC28F5" w:rsidRDefault="00CC28F5" w:rsidP="00766E50"/>
        </w:tc>
      </w:tr>
      <w:tr w:rsidR="00CC28F5" w14:paraId="34B8D72C" w14:textId="77777777" w:rsidTr="006A7BAF">
        <w:tc>
          <w:tcPr>
            <w:tcW w:w="3502" w:type="dxa"/>
          </w:tcPr>
          <w:p w14:paraId="064529B9" w14:textId="2DFCE200" w:rsidR="00CC28F5" w:rsidRDefault="00CC28F5" w:rsidP="00766E50"/>
        </w:tc>
        <w:tc>
          <w:tcPr>
            <w:tcW w:w="1745" w:type="dxa"/>
          </w:tcPr>
          <w:p w14:paraId="357151B6" w14:textId="77777777" w:rsidR="00CC28F5" w:rsidRDefault="00CC28F5" w:rsidP="00766E50"/>
        </w:tc>
        <w:tc>
          <w:tcPr>
            <w:tcW w:w="1746" w:type="dxa"/>
          </w:tcPr>
          <w:p w14:paraId="265E44F3" w14:textId="30BF4971" w:rsidR="00CC28F5" w:rsidRDefault="00CC28F5" w:rsidP="00766E50"/>
        </w:tc>
        <w:tc>
          <w:tcPr>
            <w:tcW w:w="1741" w:type="dxa"/>
          </w:tcPr>
          <w:p w14:paraId="208CA3B8" w14:textId="77777777" w:rsidR="00CC28F5" w:rsidRDefault="00CC28F5" w:rsidP="00766E50"/>
        </w:tc>
        <w:tc>
          <w:tcPr>
            <w:tcW w:w="1742" w:type="dxa"/>
          </w:tcPr>
          <w:p w14:paraId="0987D9BB" w14:textId="3FEA74B9" w:rsidR="00CC28F5" w:rsidRDefault="00CC28F5" w:rsidP="00766E50"/>
        </w:tc>
        <w:tc>
          <w:tcPr>
            <w:tcW w:w="3472" w:type="dxa"/>
          </w:tcPr>
          <w:p w14:paraId="3BB89F02" w14:textId="77777777" w:rsidR="00CC28F5" w:rsidRDefault="00CC28F5" w:rsidP="00766E50"/>
        </w:tc>
      </w:tr>
      <w:tr w:rsidR="00CC28F5" w14:paraId="183F1708" w14:textId="77777777" w:rsidTr="006A7BAF">
        <w:tc>
          <w:tcPr>
            <w:tcW w:w="3502" w:type="dxa"/>
          </w:tcPr>
          <w:p w14:paraId="32238110" w14:textId="6A2C351F" w:rsidR="00CC28F5" w:rsidRDefault="00CC28F5" w:rsidP="00766E50"/>
        </w:tc>
        <w:tc>
          <w:tcPr>
            <w:tcW w:w="1745" w:type="dxa"/>
          </w:tcPr>
          <w:p w14:paraId="4CAD55BE" w14:textId="77777777" w:rsidR="00CC28F5" w:rsidRDefault="00CC28F5" w:rsidP="00766E50"/>
        </w:tc>
        <w:tc>
          <w:tcPr>
            <w:tcW w:w="1746" w:type="dxa"/>
          </w:tcPr>
          <w:p w14:paraId="171B00A2" w14:textId="5C9EA1AD" w:rsidR="00CC28F5" w:rsidRDefault="00CC28F5" w:rsidP="00766E50"/>
        </w:tc>
        <w:tc>
          <w:tcPr>
            <w:tcW w:w="1741" w:type="dxa"/>
          </w:tcPr>
          <w:p w14:paraId="06031933" w14:textId="77777777" w:rsidR="00CC28F5" w:rsidRDefault="00CC28F5" w:rsidP="00766E50"/>
        </w:tc>
        <w:tc>
          <w:tcPr>
            <w:tcW w:w="1742" w:type="dxa"/>
          </w:tcPr>
          <w:p w14:paraId="01F3F4B6" w14:textId="4112B6FF" w:rsidR="00CC28F5" w:rsidRDefault="00CC28F5" w:rsidP="00766E50"/>
        </w:tc>
        <w:tc>
          <w:tcPr>
            <w:tcW w:w="3472" w:type="dxa"/>
          </w:tcPr>
          <w:p w14:paraId="06FFA3E4" w14:textId="77777777" w:rsidR="00CC28F5" w:rsidRDefault="00CC28F5" w:rsidP="00766E50"/>
        </w:tc>
      </w:tr>
      <w:tr w:rsidR="00766E50" w14:paraId="490E7CEC" w14:textId="77777777" w:rsidTr="00766E50">
        <w:tc>
          <w:tcPr>
            <w:tcW w:w="13948" w:type="dxa"/>
            <w:gridSpan w:val="6"/>
            <w:shd w:val="clear" w:color="auto" w:fill="DBE5F1" w:themeFill="accent1" w:themeFillTint="33"/>
          </w:tcPr>
          <w:p w14:paraId="47635707" w14:textId="77777777" w:rsidR="00766E50" w:rsidRPr="00E736C3" w:rsidRDefault="00766E50" w:rsidP="00766E50">
            <w:pPr>
              <w:jc w:val="center"/>
              <w:rPr>
                <w:b/>
                <w:bCs/>
              </w:rPr>
            </w:pPr>
            <w:r w:rsidRPr="00E736C3">
              <w:rPr>
                <w:b/>
                <w:bCs/>
              </w:rPr>
              <w:t xml:space="preserve">Please send a copy of this discussion plan to </w:t>
            </w:r>
            <w:hyperlink r:id="rId5" w:history="1">
              <w:r w:rsidRPr="00E736C3">
                <w:rPr>
                  <w:rStyle w:val="Hyperlink"/>
                  <w:b/>
                  <w:bCs/>
                </w:rPr>
                <w:t>osab@oxfordshire.gov.uk</w:t>
              </w:r>
            </w:hyperlink>
            <w:r w:rsidRPr="00E736C3">
              <w:rPr>
                <w:b/>
                <w:bCs/>
              </w:rPr>
              <w:t xml:space="preserve"> Remember to keep one for you records.</w:t>
            </w:r>
          </w:p>
        </w:tc>
      </w:tr>
    </w:tbl>
    <w:p w14:paraId="6CCCC30E" w14:textId="0663D0F9" w:rsidR="00E736C3" w:rsidRDefault="00E736C3" w:rsidP="00E736C3"/>
    <w:p w14:paraId="2169EC5D" w14:textId="2E52C13C" w:rsidR="00E736C3" w:rsidRDefault="00766E50" w:rsidP="00E736C3">
      <w:pPr>
        <w:jc w:val="center"/>
        <w:rPr>
          <w:b/>
          <w:bCs/>
          <w:sz w:val="36"/>
          <w:szCs w:val="36"/>
          <w:u w:val="single"/>
        </w:rPr>
      </w:pPr>
      <w:r w:rsidRPr="00766E50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BDC36" wp14:editId="518C2C57">
                <wp:simplePos x="0" y="0"/>
                <wp:positionH relativeFrom="margin">
                  <wp:align>center</wp:align>
                </wp:positionH>
                <wp:positionV relativeFrom="paragraph">
                  <wp:posOffset>549661</wp:posOffset>
                </wp:positionV>
                <wp:extent cx="3235960" cy="42799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AC99" w14:textId="77777777" w:rsidR="00766E50" w:rsidRPr="00E736C3" w:rsidRDefault="00766E50" w:rsidP="00766E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36C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7 Minute Briefing </w:t>
                            </w:r>
                          </w:p>
                          <w:p w14:paraId="36C41182" w14:textId="467DDE6C" w:rsidR="00766E50" w:rsidRDefault="00766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D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3pt;width:254.8pt;height:33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x2DQIAAPY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" stroked="f">
                <v:textbox>
                  <w:txbxContent>
                    <w:p w14:paraId="65CAAC99" w14:textId="77777777" w:rsidR="00766E50" w:rsidRPr="00E736C3" w:rsidRDefault="00766E50" w:rsidP="00766E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736C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7 Minute Briefing </w:t>
                      </w:r>
                    </w:p>
                    <w:p w14:paraId="36C41182" w14:textId="467DDE6C" w:rsidR="00766E50" w:rsidRDefault="00766E5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736C3" w:rsidSect="00766E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C3"/>
    <w:rsid w:val="000B4310"/>
    <w:rsid w:val="004000D7"/>
    <w:rsid w:val="004D6D6C"/>
    <w:rsid w:val="00504E43"/>
    <w:rsid w:val="00766E50"/>
    <w:rsid w:val="007908F4"/>
    <w:rsid w:val="008F0BE3"/>
    <w:rsid w:val="00CC28F5"/>
    <w:rsid w:val="00D73A77"/>
    <w:rsid w:val="00E736C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53A8"/>
  <w15:chartTrackingRefBased/>
  <w15:docId w15:val="{8FC7003D-13D5-4B89-96F7-E4FD48B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b@oxfordshire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Laura - Oxfordshire County Council</dc:creator>
  <cp:keywords/>
  <dc:description/>
  <cp:lastModifiedBy>England, Laura - Oxfordshire County Council</cp:lastModifiedBy>
  <cp:revision>5</cp:revision>
  <dcterms:created xsi:type="dcterms:W3CDTF">2023-03-29T15:47:00Z</dcterms:created>
  <dcterms:modified xsi:type="dcterms:W3CDTF">2023-09-19T15:58:00Z</dcterms:modified>
</cp:coreProperties>
</file>